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AB" w:rsidRDefault="00241674" w:rsidP="00241674">
      <w:pPr>
        <w:jc w:val="center"/>
        <w:rPr>
          <w:rFonts w:ascii="標楷體" w:eastAsia="標楷體" w:hAnsi="標楷體"/>
          <w:b/>
          <w:sz w:val="40"/>
        </w:rPr>
      </w:pPr>
      <w:r w:rsidRPr="00B42D76">
        <w:rPr>
          <w:rFonts w:ascii="標楷體" w:eastAsia="標楷體" w:hAnsi="標楷體" w:hint="eastAsia"/>
          <w:b/>
          <w:sz w:val="40"/>
        </w:rPr>
        <w:t>《信誼好好生活廣場 知新劇場》</w:t>
      </w:r>
    </w:p>
    <w:p w:rsidR="00241674" w:rsidRDefault="00241674" w:rsidP="00241674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241674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劇場設備</w:t>
      </w:r>
      <w:bookmarkStart w:id="0" w:name="_GoBack"/>
      <w:bookmarkEnd w:id="0"/>
    </w:p>
    <w:p w:rsidR="00241674" w:rsidRDefault="003077EC" w:rsidP="00241674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總設備</w:t>
      </w:r>
    </w:p>
    <w:tbl>
      <w:tblPr>
        <w:tblW w:w="8422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42"/>
        <w:gridCol w:w="1526"/>
        <w:gridCol w:w="2301"/>
        <w:gridCol w:w="2453"/>
      </w:tblGrid>
      <w:tr w:rsidR="00E82DBC" w:rsidRPr="00E82DBC" w:rsidTr="00471EAD">
        <w:trPr>
          <w:trHeight w:val="23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    </w:t>
            </w: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名稱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數量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型號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廠牌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E82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無線麥克風主機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ACT-727B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MIPRO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E82DB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無線麥克風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ACT-72H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MIPRO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EQ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等化器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2215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dbx</w:t>
            </w:r>
            <w:proofErr w:type="spellEnd"/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音控主機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MG20XU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YAMAHA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燈控主機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1248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SMARTFADE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劇場燈泡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Q500T6/CL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GE</w:t>
            </w:r>
          </w:p>
        </w:tc>
      </w:tr>
      <w:tr w:rsidR="00E82DBC" w:rsidRPr="00E82DBC" w:rsidTr="00471EAD">
        <w:trPr>
          <w:trHeight w:val="2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</w:rPr>
              <w:t>劇場燈泡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</w:rPr>
              <w:t>Q500CL/TP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DBC" w:rsidRPr="003077EC" w:rsidRDefault="00E82DB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GE</w:t>
            </w:r>
          </w:p>
        </w:tc>
      </w:tr>
    </w:tbl>
    <w:p w:rsidR="00471EAD" w:rsidRPr="00241674" w:rsidRDefault="00471EAD" w:rsidP="00471EAD">
      <w:pPr>
        <w:rPr>
          <w:rFonts w:ascii="標楷體" w:eastAsia="標楷體" w:hAnsi="標楷體"/>
          <w:b/>
          <w:sz w:val="28"/>
        </w:rPr>
      </w:pPr>
      <w:r w:rsidRPr="00241674">
        <w:rPr>
          <w:rFonts w:ascii="標楷體" w:eastAsia="標楷體" w:hAnsi="標楷體" w:hint="eastAsia"/>
          <w:b/>
          <w:sz w:val="28"/>
        </w:rPr>
        <w:t>布景出入口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71EAD" w:rsidTr="00D85754">
        <w:tc>
          <w:tcPr>
            <w:tcW w:w="4181" w:type="dxa"/>
          </w:tcPr>
          <w:p w:rsidR="00471EAD" w:rsidRPr="003077EC" w:rsidRDefault="00471EAD" w:rsidP="00D85754">
            <w:pPr>
              <w:rPr>
                <w:rFonts w:ascii="標楷體" w:eastAsia="標楷體" w:hAnsi="標楷體"/>
                <w:b/>
              </w:rPr>
            </w:pPr>
            <w:r w:rsidRPr="003077EC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4181" w:type="dxa"/>
          </w:tcPr>
          <w:p w:rsidR="00471EAD" w:rsidRPr="003077EC" w:rsidRDefault="00471EAD" w:rsidP="00D85754">
            <w:pPr>
              <w:rPr>
                <w:rFonts w:ascii="標楷體" w:eastAsia="標楷體" w:hAnsi="標楷體"/>
                <w:b/>
              </w:rPr>
            </w:pPr>
            <w:r w:rsidRPr="003077EC">
              <w:rPr>
                <w:rFonts w:ascii="標楷體" w:eastAsia="標楷體" w:hAnsi="標楷體" w:hint="eastAsia"/>
                <w:b/>
              </w:rPr>
              <w:t>卸貨口尺寸(寬*高)</w:t>
            </w:r>
          </w:p>
        </w:tc>
      </w:tr>
      <w:tr w:rsidR="00471EAD" w:rsidTr="00D85754">
        <w:tc>
          <w:tcPr>
            <w:tcW w:w="4181" w:type="dxa"/>
          </w:tcPr>
          <w:p w:rsidR="00471EAD" w:rsidRPr="003077EC" w:rsidRDefault="00471EAD" w:rsidP="00D85754">
            <w:pPr>
              <w:rPr>
                <w:rFonts w:ascii="標楷體" w:eastAsia="標楷體" w:hAnsi="標楷體"/>
              </w:rPr>
            </w:pPr>
            <w:r w:rsidRPr="003077EC">
              <w:rPr>
                <w:rFonts w:ascii="標楷體" w:eastAsia="標楷體" w:hAnsi="標楷體" w:hint="eastAsia"/>
              </w:rPr>
              <w:t>貨梯(承載重量</w:t>
            </w:r>
            <w:r w:rsidR="00B523AF">
              <w:rPr>
                <w:rFonts w:ascii="標楷體" w:eastAsia="標楷體" w:hAnsi="標楷體" w:hint="eastAsia"/>
              </w:rPr>
              <w:t>1150公斤</w:t>
            </w:r>
            <w:r w:rsidRPr="003077E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81" w:type="dxa"/>
          </w:tcPr>
          <w:p w:rsidR="00471EAD" w:rsidRPr="003077EC" w:rsidRDefault="00471EAD" w:rsidP="00D85754">
            <w:pPr>
              <w:rPr>
                <w:rFonts w:ascii="標楷體" w:eastAsia="標楷體" w:hAnsi="標楷體"/>
              </w:rPr>
            </w:pPr>
            <w:r w:rsidRPr="003077EC">
              <w:rPr>
                <w:rFonts w:ascii="標楷體" w:eastAsia="標楷體" w:hAnsi="標楷體" w:hint="eastAsia"/>
              </w:rPr>
              <w:t>109*180</w:t>
            </w:r>
          </w:p>
        </w:tc>
      </w:tr>
    </w:tbl>
    <w:p w:rsidR="00E82DBC" w:rsidRDefault="00E82DBC" w:rsidP="00241674">
      <w:pPr>
        <w:rPr>
          <w:rFonts w:ascii="標楷體" w:eastAsia="標楷體" w:hAnsi="標楷體"/>
          <w:b/>
          <w:sz w:val="28"/>
        </w:rPr>
      </w:pPr>
    </w:p>
    <w:tbl>
      <w:tblPr>
        <w:tblW w:w="9681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5"/>
        <w:gridCol w:w="1130"/>
        <w:gridCol w:w="1156"/>
        <w:gridCol w:w="2085"/>
        <w:gridCol w:w="1936"/>
        <w:gridCol w:w="793"/>
        <w:gridCol w:w="1156"/>
      </w:tblGrid>
      <w:tr w:rsidR="003077EC" w:rsidRPr="00714956" w:rsidTr="003077EC">
        <w:trPr>
          <w:trHeight w:val="28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471EAD" w:rsidRDefault="00471EAD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71E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懸吊系統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1EAD" w:rsidRPr="00714956" w:rsidRDefault="00471EAD" w:rsidP="00D85754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077EC" w:rsidRPr="00714956" w:rsidTr="003077EC">
        <w:trPr>
          <w:trHeight w:val="37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直徑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規格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位置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形式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3077EC" w:rsidRPr="00714956" w:rsidTr="003077EC">
        <w:trPr>
          <w:trHeight w:val="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94.3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794.3CM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3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400CM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左右觀眾席上方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3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1000CM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觀眾席上方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23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1223CM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觀眾席上方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33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533CM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左右觀眾席上方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7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4.5CM</w:t>
              </w:r>
            </w:smartTag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90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890CM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32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532CM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為一棚架結構，由</w:t>
            </w: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11x7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組成</w:t>
            </w:r>
          </w:p>
        </w:tc>
      </w:tr>
      <w:tr w:rsidR="003077EC" w:rsidRPr="00714956" w:rsidTr="003077EC">
        <w:trPr>
          <w:trHeight w:val="36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喇叭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64CM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54CM</w:t>
              </w:r>
            </w:smartTag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*H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"/>
                <w:attr w:name="UnitName" w:val="cm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36CM</w:t>
              </w:r>
            </w:smartTag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714956" w:rsidTr="003077EC">
        <w:trPr>
          <w:trHeight w:val="44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投影機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5948C6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M402H 4000流明</w:t>
            </w:r>
            <w:r w:rsidR="00471EAD"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舞台上方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EAD" w:rsidRPr="003077EC" w:rsidRDefault="00471EAD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594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NEC</w:t>
            </w:r>
          </w:p>
        </w:tc>
      </w:tr>
    </w:tbl>
    <w:p w:rsidR="00471EAD" w:rsidRDefault="00471EAD" w:rsidP="00241674">
      <w:pPr>
        <w:rPr>
          <w:rFonts w:ascii="標楷體" w:eastAsia="標楷體" w:hAnsi="標楷體"/>
          <w:b/>
          <w:sz w:val="28"/>
        </w:rPr>
      </w:pPr>
    </w:p>
    <w:p w:rsidR="003077EC" w:rsidRPr="003077EC" w:rsidRDefault="003077EC" w:rsidP="003077EC">
      <w:pPr>
        <w:rPr>
          <w:rFonts w:ascii="標楷體" w:eastAsia="標楷體" w:hAnsi="標楷體"/>
          <w:b/>
          <w:sz w:val="28"/>
          <w:szCs w:val="24"/>
        </w:rPr>
      </w:pPr>
      <w:r w:rsidRPr="003077EC">
        <w:rPr>
          <w:rFonts w:ascii="標楷體" w:eastAsia="標楷體" w:hAnsi="標楷體" w:hint="eastAsia"/>
          <w:b/>
          <w:sz w:val="28"/>
          <w:szCs w:val="24"/>
        </w:rPr>
        <w:lastRenderedPageBreak/>
        <w:t>燈具</w:t>
      </w:r>
    </w:p>
    <w:tbl>
      <w:tblPr>
        <w:tblW w:w="746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0"/>
        <w:gridCol w:w="900"/>
        <w:gridCol w:w="2300"/>
        <w:gridCol w:w="2180"/>
      </w:tblGrid>
      <w:tr w:rsidR="003077EC" w:rsidRPr="003077EC" w:rsidTr="00D85754">
        <w:trPr>
          <w:trHeight w:val="32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廠牌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3077EC" w:rsidRPr="003077EC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橢圓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反射鏡聚光燈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594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="005948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ALTMAN 3.5Q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  <w:tr w:rsidR="003077EC" w:rsidRPr="003077EC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式柔編</w:t>
            </w:r>
            <w:proofErr w:type="gramEnd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聚光燈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5948C6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ALTMAN 65Q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  <w:tr w:rsidR="003077EC" w:rsidRPr="003077EC" w:rsidTr="00D85754">
        <w:trPr>
          <w:trHeight w:val="3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水平天幕燈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7B5A3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SMI FC-1500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120V   500W</w:t>
            </w:r>
          </w:p>
        </w:tc>
      </w:tr>
    </w:tbl>
    <w:p w:rsidR="00471EAD" w:rsidRDefault="00471EAD" w:rsidP="00241674">
      <w:pPr>
        <w:rPr>
          <w:rFonts w:ascii="標楷體" w:eastAsia="標楷體" w:hAnsi="標楷體"/>
          <w:b/>
          <w:sz w:val="28"/>
        </w:rPr>
      </w:pPr>
    </w:p>
    <w:p w:rsidR="003077EC" w:rsidRPr="003077EC" w:rsidRDefault="003077EC" w:rsidP="003077EC">
      <w:pPr>
        <w:rPr>
          <w:rFonts w:ascii="標楷體" w:eastAsia="標楷體" w:hAnsi="標楷體"/>
          <w:b/>
          <w:sz w:val="28"/>
          <w:szCs w:val="24"/>
        </w:rPr>
      </w:pPr>
      <w:r w:rsidRPr="003077EC">
        <w:rPr>
          <w:rFonts w:ascii="標楷體" w:eastAsia="標楷體" w:hAnsi="標楷體" w:hint="eastAsia"/>
          <w:b/>
          <w:sz w:val="28"/>
          <w:szCs w:val="24"/>
        </w:rPr>
        <w:t>布幕資料</w:t>
      </w:r>
    </w:p>
    <w:tbl>
      <w:tblPr>
        <w:tblW w:w="808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900"/>
        <w:gridCol w:w="1320"/>
        <w:gridCol w:w="2180"/>
        <w:gridCol w:w="1880"/>
      </w:tblGrid>
      <w:tr w:rsidR="003077EC" w:rsidRPr="003077EC" w:rsidTr="00D85754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 w:rsidRPr="003077EC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   </w:t>
            </w: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顏色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尺寸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3077EC" w:rsidRPr="003077EC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黑絨布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</w:t>
            </w:r>
            <w:smartTag w:uri="urn:schemas-microsoft-com:office:smarttags" w:element="chmetcnv">
              <w:smartTagPr>
                <w:attr w:name="UnitName" w:val="cm"/>
                <w:attr w:name="SourceValue" w:val="16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1668CM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3077EC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沿幕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W</w:t>
            </w:r>
            <w:smartTag w:uri="urn:schemas-microsoft-com:office:smarttags" w:element="chmetcnv">
              <w:smartTagPr>
                <w:attr w:name="UnitName" w:val="cm"/>
                <w:attr w:name="SourceValue" w:val="7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77EC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73.6CM</w:t>
              </w:r>
            </w:smartTag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7EC" w:rsidRPr="003077EC" w:rsidTr="00D85754">
        <w:trPr>
          <w:trHeight w:val="3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背罩幕</w:t>
            </w:r>
            <w:proofErr w:type="gramEnd"/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077EC" w:rsidRPr="003077EC" w:rsidRDefault="003077EC" w:rsidP="003077EC">
      <w:pPr>
        <w:rPr>
          <w:rFonts w:ascii="標楷體" w:eastAsia="標楷體" w:hAnsi="標楷體"/>
          <w:szCs w:val="24"/>
        </w:rPr>
      </w:pPr>
    </w:p>
    <w:p w:rsidR="003077EC" w:rsidRPr="003077EC" w:rsidRDefault="003077EC" w:rsidP="003077EC">
      <w:pPr>
        <w:rPr>
          <w:rFonts w:ascii="標楷體" w:eastAsia="標楷體" w:hAnsi="標楷體"/>
          <w:szCs w:val="24"/>
        </w:rPr>
      </w:pPr>
    </w:p>
    <w:p w:rsidR="003077EC" w:rsidRPr="003077EC" w:rsidRDefault="003077EC" w:rsidP="003077EC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其他</w:t>
      </w:r>
    </w:p>
    <w:tbl>
      <w:tblPr>
        <w:tblW w:w="6840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0"/>
        <w:gridCol w:w="1276"/>
        <w:gridCol w:w="3564"/>
      </w:tblGrid>
      <w:tr w:rsidR="003077EC" w:rsidRPr="003077EC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規格</w:t>
            </w: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桌上型</w:t>
            </w: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麥克風架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斜臂式</w:t>
            </w:r>
            <w:proofErr w:type="gramEnd"/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鋼琴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D857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YAMAHA</w:t>
            </w:r>
          </w:p>
        </w:tc>
      </w:tr>
      <w:tr w:rsidR="005948C6" w:rsidRPr="003077EC" w:rsidTr="003077EC">
        <w:trPr>
          <w:trHeight w:val="3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C6" w:rsidRPr="003077EC" w:rsidRDefault="005948C6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演講台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C6" w:rsidRPr="003077EC" w:rsidRDefault="005948C6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C6" w:rsidRPr="003077EC" w:rsidRDefault="005948C6" w:rsidP="008619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7E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L60cm*W46cm*H120cm</w:t>
            </w: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7B5A3C" w:rsidP="007B5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椅子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梳化間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77EC" w:rsidRPr="003077EC" w:rsidTr="003077EC">
        <w:trPr>
          <w:trHeight w:val="3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5948C6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畫架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5948C6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7EC" w:rsidRPr="003077EC" w:rsidRDefault="003077EC" w:rsidP="003077E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D1FFB" w:rsidRDefault="008D1FFB" w:rsidP="00241674">
      <w:pPr>
        <w:rPr>
          <w:rFonts w:ascii="標楷體" w:eastAsia="標楷體" w:hAnsi="標楷體"/>
          <w:b/>
          <w:sz w:val="28"/>
        </w:rPr>
      </w:pPr>
    </w:p>
    <w:p w:rsidR="008D1FFB" w:rsidRDefault="008D1FFB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3077EC" w:rsidRDefault="008D1FFB" w:rsidP="00241674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燈光圖</w:t>
      </w:r>
    </w:p>
    <w:p w:rsidR="007E49C1" w:rsidRDefault="00882B14" w:rsidP="00241674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w:drawing>
          <wp:inline distT="0" distB="0" distL="0" distR="0">
            <wp:extent cx="5295900" cy="3972199"/>
            <wp:effectExtent l="19050" t="19050" r="19050" b="285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燈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168" cy="3971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2B14" w:rsidRDefault="007E49C1" w:rsidP="00241674">
      <w:pPr>
        <w:rPr>
          <w:rFonts w:ascii="標楷體" w:eastAsia="標楷體" w:hAnsi="標楷體"/>
          <w:szCs w:val="24"/>
        </w:rPr>
      </w:pPr>
      <w:r w:rsidRPr="007E49C1">
        <w:rPr>
          <w:rFonts w:ascii="標楷體" w:eastAsia="標楷體" w:hAnsi="標楷體" w:hint="eastAsia"/>
          <w:szCs w:val="24"/>
        </w:rPr>
        <w:t>模組設定:</w:t>
      </w:r>
      <w:r>
        <w:rPr>
          <w:rFonts w:ascii="標楷體" w:eastAsia="標楷體" w:hAnsi="標楷體" w:hint="eastAsia"/>
          <w:szCs w:val="24"/>
        </w:rPr>
        <w:t>燈光設定完，按RECMEM選數字記憶(例如13)，將推桿歸零，按MEMS，</w:t>
      </w:r>
    </w:p>
    <w:p w:rsidR="008D1FFB" w:rsidRDefault="007E49C1" w:rsidP="002416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以設定數字(例如13)調整明亮。</w:t>
      </w:r>
    </w:p>
    <w:p w:rsidR="00882B14" w:rsidRDefault="00882B14" w:rsidP="002416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觀眾燈:CBA</w:t>
      </w:r>
    </w:p>
    <w:p w:rsidR="00882B14" w:rsidRPr="007E49C1" w:rsidRDefault="00882B14" w:rsidP="00241674">
      <w:pPr>
        <w:rPr>
          <w:rFonts w:ascii="標楷體" w:eastAsia="標楷體" w:hAnsi="標楷體"/>
          <w:szCs w:val="24"/>
        </w:rPr>
      </w:pPr>
    </w:p>
    <w:sectPr w:rsidR="00882B14" w:rsidRPr="007E49C1" w:rsidSect="00471EA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3C" w:rsidRDefault="007B5A3C" w:rsidP="007B5A3C">
      <w:r>
        <w:separator/>
      </w:r>
    </w:p>
  </w:endnote>
  <w:endnote w:type="continuationSeparator" w:id="0">
    <w:p w:rsidR="007B5A3C" w:rsidRDefault="007B5A3C" w:rsidP="007B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3C" w:rsidRDefault="007B5A3C" w:rsidP="007B5A3C">
      <w:r>
        <w:separator/>
      </w:r>
    </w:p>
  </w:footnote>
  <w:footnote w:type="continuationSeparator" w:id="0">
    <w:p w:rsidR="007B5A3C" w:rsidRDefault="007B5A3C" w:rsidP="007B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74"/>
    <w:rsid w:val="00241674"/>
    <w:rsid w:val="003077EC"/>
    <w:rsid w:val="00471EAD"/>
    <w:rsid w:val="005948C6"/>
    <w:rsid w:val="007B5A3C"/>
    <w:rsid w:val="007E49C1"/>
    <w:rsid w:val="00882B14"/>
    <w:rsid w:val="008D1FFB"/>
    <w:rsid w:val="00B523AF"/>
    <w:rsid w:val="00E22BAB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2B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5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A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2B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5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A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鄭乃甄</dc:creator>
  <cp:lastModifiedBy>鄭乃甄</cp:lastModifiedBy>
  <cp:revision>7</cp:revision>
  <dcterms:created xsi:type="dcterms:W3CDTF">2017-11-08T05:21:00Z</dcterms:created>
  <dcterms:modified xsi:type="dcterms:W3CDTF">2018-04-30T01:44:00Z</dcterms:modified>
</cp:coreProperties>
</file>